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A96" w:rsidRPr="00EA6261" w:rsidRDefault="00B10A96" w:rsidP="00EA6261">
      <w:pPr>
        <w:tabs>
          <w:tab w:val="left" w:pos="2977"/>
        </w:tabs>
        <w:spacing w:line="276" w:lineRule="auto"/>
        <w:jc w:val="center"/>
        <w:rPr>
          <w:rFonts w:eastAsia="Arial Unicode MS" w:cstheme="minorHAnsi"/>
          <w:color w:val="000000"/>
          <w:sz w:val="24"/>
          <w:szCs w:val="24"/>
          <w:lang w:eastAsia="pl-PL"/>
        </w:rPr>
      </w:pPr>
      <w:r w:rsidRPr="00EA6261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ANKIETA EWALUUJĄCA </w:t>
      </w:r>
      <w:r w:rsidRPr="00EA6261">
        <w:rPr>
          <w:rFonts w:eastAsia="Arial Unicode MS" w:cstheme="minorHAnsi"/>
          <w:color w:val="000000"/>
          <w:sz w:val="24"/>
          <w:szCs w:val="24"/>
          <w:lang w:eastAsia="pl-PL"/>
        </w:rPr>
        <w:br/>
        <w:t xml:space="preserve">PRAKTYKĘ </w:t>
      </w:r>
      <w:r w:rsidRPr="00EA6261">
        <w:rPr>
          <w:rFonts w:cstheme="minorHAnsi"/>
          <w:sz w:val="24"/>
          <w:szCs w:val="24"/>
        </w:rPr>
        <w:t>ZAWODOWĄ PSYCHOLOGICZNO-PEDAGOGICZNĄ</w:t>
      </w:r>
      <w:r w:rsidR="00667F92" w:rsidRPr="00EA6261">
        <w:rPr>
          <w:rFonts w:eastAsia="Arial Unicode MS" w:cstheme="minorHAnsi"/>
          <w:color w:val="000000"/>
          <w:sz w:val="24"/>
          <w:szCs w:val="24"/>
          <w:lang w:eastAsia="pl-PL"/>
        </w:rPr>
        <w:br/>
        <w:t xml:space="preserve">realizowaną w szkole </w:t>
      </w:r>
      <w:r w:rsidRPr="00EA6261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podstawowej  </w:t>
      </w:r>
    </w:p>
    <w:p w:rsidR="00B10A96" w:rsidRPr="00EA6261" w:rsidRDefault="00B10A96" w:rsidP="00EA6261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EA6261">
        <w:rPr>
          <w:rFonts w:cstheme="minorHAnsi"/>
          <w:sz w:val="24"/>
          <w:szCs w:val="24"/>
        </w:rPr>
        <w:t>Szanowny Studencie,</w:t>
      </w:r>
    </w:p>
    <w:p w:rsidR="00B10A96" w:rsidRPr="00EA6261" w:rsidRDefault="00D671CB" w:rsidP="00EA6261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EA6261">
        <w:rPr>
          <w:rFonts w:cstheme="minorHAnsi"/>
          <w:sz w:val="24"/>
          <w:szCs w:val="24"/>
        </w:rPr>
        <w:t>Uniwersyteckie</w:t>
      </w:r>
      <w:r w:rsidR="00BD759D" w:rsidRPr="00EA6261">
        <w:rPr>
          <w:rFonts w:cstheme="minorHAnsi"/>
          <w:sz w:val="24"/>
          <w:szCs w:val="24"/>
        </w:rPr>
        <w:t xml:space="preserve"> </w:t>
      </w:r>
      <w:r w:rsidR="00B10A96" w:rsidRPr="00EA6261">
        <w:rPr>
          <w:rFonts w:cstheme="minorHAnsi"/>
          <w:sz w:val="24"/>
          <w:szCs w:val="24"/>
        </w:rPr>
        <w:t xml:space="preserve">Centrum Edukacji Nauczycielskiej zbiera opinie studentów na temat zrealizowanych </w:t>
      </w:r>
      <w:r w:rsidR="00B10A96" w:rsidRPr="00EA6261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praktyk zawodowych </w:t>
      </w:r>
      <w:r w:rsidR="00B10A96" w:rsidRPr="00EA6261">
        <w:rPr>
          <w:rFonts w:cstheme="minorHAnsi"/>
          <w:sz w:val="24"/>
          <w:szCs w:val="24"/>
        </w:rPr>
        <w:t>psychologiczno</w:t>
      </w:r>
      <w:r w:rsidR="00706A3B" w:rsidRPr="00EA6261">
        <w:rPr>
          <w:rFonts w:cstheme="minorHAnsi"/>
          <w:sz w:val="24"/>
          <w:szCs w:val="24"/>
        </w:rPr>
        <w:t>-</w:t>
      </w:r>
      <w:r w:rsidR="00B10A96" w:rsidRPr="00EA6261">
        <w:rPr>
          <w:rFonts w:cstheme="minorHAnsi"/>
          <w:sz w:val="24"/>
          <w:szCs w:val="24"/>
        </w:rPr>
        <w:t xml:space="preserve">pedagogicznych, dlatego prosimy o wypełnienie poniższej ankiety. </w:t>
      </w:r>
      <w:r w:rsidR="00B10A96" w:rsidRPr="00EA6261">
        <w:rPr>
          <w:rFonts w:eastAsia="Arial Unicode MS" w:cstheme="minorHAnsi"/>
          <w:color w:val="000000"/>
          <w:sz w:val="24"/>
          <w:szCs w:val="24"/>
          <w:lang w:eastAsia="pl-PL"/>
        </w:rPr>
        <w:t>Zebrane informacje pomogą nam udoskonalić program i przebieg praktyki. Anki</w:t>
      </w:r>
      <w:r w:rsidR="00B10A96" w:rsidRPr="00EA6261">
        <w:rPr>
          <w:rFonts w:cstheme="minorHAnsi"/>
          <w:sz w:val="24"/>
          <w:szCs w:val="24"/>
        </w:rPr>
        <w:t>eta jest anonimowa.</w:t>
      </w:r>
    </w:p>
    <w:p w:rsidR="00B10A96" w:rsidRPr="00EA6261" w:rsidRDefault="00B10A96" w:rsidP="00EA6261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EA6261">
        <w:rPr>
          <w:rFonts w:cstheme="minorHAnsi"/>
          <w:sz w:val="24"/>
          <w:szCs w:val="24"/>
        </w:rPr>
        <w:t>1.Czy spotkałeś się z o</w:t>
      </w:r>
      <w:r w:rsidR="00EA6261">
        <w:rPr>
          <w:rFonts w:cstheme="minorHAnsi"/>
          <w:sz w:val="24"/>
          <w:szCs w:val="24"/>
        </w:rPr>
        <w:t xml:space="preserve">dmową przyjęcia na praktykę? </w:t>
      </w:r>
      <w:r w:rsidRPr="00EA6261">
        <w:rPr>
          <w:rFonts w:cstheme="minorHAnsi"/>
          <w:sz w:val="24"/>
          <w:szCs w:val="24"/>
        </w:rPr>
        <w:t>Zakreśl prawidłową odpowiedź</w:t>
      </w:r>
    </w:p>
    <w:p w:rsidR="00B10A96" w:rsidRPr="00EA6261" w:rsidRDefault="00B10A96" w:rsidP="00EA6261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EA6261">
        <w:rPr>
          <w:rFonts w:cstheme="minorHAnsi"/>
          <w:sz w:val="24"/>
          <w:szCs w:val="24"/>
        </w:rPr>
        <w:t xml:space="preserve">Nie </w:t>
      </w:r>
    </w:p>
    <w:p w:rsidR="00B10A96" w:rsidRPr="00EA6261" w:rsidRDefault="00B10A96" w:rsidP="00EA6261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EA6261">
        <w:rPr>
          <w:rFonts w:cstheme="minorHAnsi"/>
          <w:sz w:val="24"/>
          <w:szCs w:val="24"/>
        </w:rPr>
        <w:t>Tak, ile razy………</w:t>
      </w:r>
    </w:p>
    <w:p w:rsidR="00B10A96" w:rsidRPr="00EA6261" w:rsidRDefault="00B10A96" w:rsidP="00EA6261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EA6261">
        <w:rPr>
          <w:rFonts w:cstheme="minorHAnsi"/>
          <w:sz w:val="24"/>
          <w:szCs w:val="24"/>
        </w:rPr>
        <w:t>Podaj powód odmowy…………………………………………………………………………………………</w:t>
      </w:r>
      <w:r w:rsidR="00EA6261">
        <w:rPr>
          <w:rFonts w:cstheme="minorHAnsi"/>
          <w:sz w:val="24"/>
          <w:szCs w:val="24"/>
        </w:rPr>
        <w:t>………………………………………..</w:t>
      </w:r>
    </w:p>
    <w:p w:rsidR="00B10A96" w:rsidRPr="00EA6261" w:rsidRDefault="00B10A96" w:rsidP="00EA6261">
      <w:pPr>
        <w:spacing w:line="276" w:lineRule="auto"/>
        <w:jc w:val="both"/>
        <w:rPr>
          <w:rFonts w:cstheme="minorHAnsi"/>
          <w:sz w:val="24"/>
          <w:szCs w:val="24"/>
        </w:rPr>
      </w:pPr>
      <w:r w:rsidRPr="00EA6261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2. </w:t>
      </w:r>
      <w:r w:rsidRPr="00EA6261">
        <w:rPr>
          <w:rFonts w:cstheme="minorHAnsi"/>
          <w:sz w:val="24"/>
          <w:szCs w:val="24"/>
        </w:rPr>
        <w:t>Jak oceniasz swój stopień osiągnięcia efektów uczenia się przypisanych do praktyki zawodowej psychologiczno</w:t>
      </w:r>
      <w:r w:rsidR="00706A3B" w:rsidRPr="00EA6261">
        <w:rPr>
          <w:rFonts w:cstheme="minorHAnsi"/>
          <w:sz w:val="24"/>
          <w:szCs w:val="24"/>
        </w:rPr>
        <w:t>-</w:t>
      </w:r>
      <w:r w:rsidRPr="00EA6261">
        <w:rPr>
          <w:rFonts w:cstheme="minorHAnsi"/>
          <w:sz w:val="24"/>
          <w:szCs w:val="24"/>
        </w:rPr>
        <w:t>pedagogicznej? Wstaw krzyżyk w odpowiednim okienku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3827"/>
        <w:gridCol w:w="993"/>
        <w:gridCol w:w="850"/>
        <w:gridCol w:w="1276"/>
        <w:gridCol w:w="850"/>
        <w:gridCol w:w="935"/>
      </w:tblGrid>
      <w:tr w:rsidR="00B10A96" w:rsidRPr="00EA6261" w:rsidTr="00EA6261">
        <w:trPr>
          <w:trHeight w:val="426"/>
        </w:trPr>
        <w:tc>
          <w:tcPr>
            <w:tcW w:w="5778" w:type="dxa"/>
            <w:gridSpan w:val="2"/>
            <w:vMerge w:val="restart"/>
          </w:tcPr>
          <w:p w:rsidR="00B10A96" w:rsidRPr="00EA6261" w:rsidRDefault="00B10A96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A6261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Efekty uczenia się osiągane przez studenta w trakcie praktyki zawodowej psychologiczno</w:t>
            </w:r>
            <w:r w:rsidR="00747BA8" w:rsidRPr="00EA6261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-</w:t>
            </w:r>
            <w:r w:rsidRPr="00EA6261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pedagogicznej</w:t>
            </w:r>
          </w:p>
        </w:tc>
        <w:tc>
          <w:tcPr>
            <w:tcW w:w="4904" w:type="dxa"/>
            <w:gridSpan w:val="5"/>
          </w:tcPr>
          <w:p w:rsidR="00B10A96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A6261">
              <w:rPr>
                <w:rFonts w:cstheme="minorHAnsi"/>
                <w:sz w:val="24"/>
                <w:szCs w:val="24"/>
              </w:rPr>
              <w:t xml:space="preserve">Ocena </w:t>
            </w:r>
          </w:p>
        </w:tc>
      </w:tr>
      <w:tr w:rsidR="00A36A28" w:rsidRPr="00EA6261" w:rsidTr="00EA6261">
        <w:trPr>
          <w:trHeight w:val="559"/>
        </w:trPr>
        <w:tc>
          <w:tcPr>
            <w:tcW w:w="5778" w:type="dxa"/>
            <w:gridSpan w:val="2"/>
            <w:vMerge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eastAsia="Times New Roman" w:cstheme="minorHAnsi"/>
                <w:sz w:val="24"/>
                <w:szCs w:val="24"/>
                <w:lang w:eastAsia="pl-PL"/>
              </w:rPr>
              <w:t>bardzo dobra</w:t>
            </w:r>
          </w:p>
        </w:tc>
        <w:tc>
          <w:tcPr>
            <w:tcW w:w="850" w:type="dxa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eastAsia="Times New Roman" w:cstheme="minorHAnsi"/>
                <w:sz w:val="24"/>
                <w:szCs w:val="24"/>
                <w:lang w:eastAsia="pl-PL"/>
              </w:rPr>
              <w:t>dobra</w:t>
            </w:r>
          </w:p>
        </w:tc>
        <w:tc>
          <w:tcPr>
            <w:tcW w:w="1276" w:type="dxa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eastAsia="Times New Roman" w:cstheme="minorHAnsi"/>
                <w:sz w:val="24"/>
                <w:szCs w:val="24"/>
                <w:lang w:eastAsia="pl-PL"/>
              </w:rPr>
              <w:t>przeciętna</w:t>
            </w:r>
          </w:p>
        </w:tc>
        <w:tc>
          <w:tcPr>
            <w:tcW w:w="850" w:type="dxa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cstheme="minorHAnsi"/>
                <w:sz w:val="24"/>
                <w:szCs w:val="24"/>
              </w:rPr>
              <w:t>słaba</w:t>
            </w:r>
          </w:p>
        </w:tc>
        <w:tc>
          <w:tcPr>
            <w:tcW w:w="935" w:type="dxa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eastAsia="Times New Roman" w:cstheme="minorHAnsi"/>
                <w:sz w:val="24"/>
                <w:szCs w:val="24"/>
                <w:lang w:eastAsia="pl-PL"/>
              </w:rPr>
              <w:t>bardzo słaba</w:t>
            </w:r>
          </w:p>
        </w:tc>
      </w:tr>
      <w:tr w:rsidR="00A36A28" w:rsidRPr="00EA6261" w:rsidTr="00EA6261">
        <w:trPr>
          <w:trHeight w:val="742"/>
        </w:trPr>
        <w:tc>
          <w:tcPr>
            <w:tcW w:w="1951" w:type="dxa"/>
            <w:vMerge w:val="restart"/>
          </w:tcPr>
          <w:p w:rsidR="00A36A28" w:rsidRPr="00EA6261" w:rsidRDefault="00A36A28" w:rsidP="00EA6261">
            <w:pPr>
              <w:spacing w:after="0"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A36A28" w:rsidRPr="00EA6261" w:rsidRDefault="00A36A28" w:rsidP="00EA6261">
            <w:pPr>
              <w:spacing w:after="0"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A36A28" w:rsidRPr="00EA6261" w:rsidRDefault="00A36A28" w:rsidP="00EA6261">
            <w:pPr>
              <w:spacing w:after="0" w:line="276" w:lineRule="auto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A6261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 xml:space="preserve">EFEKTY W ZAKRESIE WIEDZY </w:t>
            </w:r>
          </w:p>
          <w:p w:rsidR="00A36A28" w:rsidRPr="00EA6261" w:rsidRDefault="00A36A28" w:rsidP="00EA6261">
            <w:pPr>
              <w:spacing w:after="0" w:line="276" w:lineRule="auto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A36A28" w:rsidRPr="00EA6261" w:rsidRDefault="00A36A28" w:rsidP="00EA6261">
            <w:pPr>
              <w:spacing w:after="0" w:line="276" w:lineRule="auto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A6261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Student zna i rozumie:</w:t>
            </w:r>
          </w:p>
        </w:tc>
        <w:tc>
          <w:tcPr>
            <w:tcW w:w="3827" w:type="dxa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A6261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Zadania charakterystyczne dla szkoły podstawowej oraz środowisko, w jakim ona działa;</w:t>
            </w:r>
          </w:p>
        </w:tc>
        <w:tc>
          <w:tcPr>
            <w:tcW w:w="993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36A28" w:rsidRPr="00EA6261" w:rsidTr="00EA6261">
        <w:tc>
          <w:tcPr>
            <w:tcW w:w="1951" w:type="dxa"/>
            <w:vMerge/>
          </w:tcPr>
          <w:p w:rsidR="00A36A28" w:rsidRPr="00EA6261" w:rsidRDefault="00A36A28" w:rsidP="00EA6261">
            <w:pPr>
              <w:spacing w:after="0"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A36A28" w:rsidRPr="00EA6261" w:rsidRDefault="00A36A28" w:rsidP="00EA6261">
            <w:pPr>
              <w:spacing w:line="276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A6261">
              <w:rPr>
                <w:rFonts w:cstheme="minorHAnsi"/>
                <w:sz w:val="24"/>
                <w:szCs w:val="24"/>
              </w:rPr>
              <w:t>Organizację, statut i plan pracy szkoły podstawowej, program wychowawczo-profilaktyczny oraz program realizacji doradztwa zawodowego;</w:t>
            </w:r>
          </w:p>
        </w:tc>
        <w:tc>
          <w:tcPr>
            <w:tcW w:w="993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36A28" w:rsidRPr="00EA6261" w:rsidTr="00EA6261">
        <w:tc>
          <w:tcPr>
            <w:tcW w:w="1951" w:type="dxa"/>
            <w:vMerge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A6261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Zasady zapewniania bezpieczeństwa uczniom w szkole podstawowej</w:t>
            </w:r>
            <w:r w:rsidR="00EA6261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</w:t>
            </w:r>
            <w:r w:rsidRPr="00EA6261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i poza nią. </w:t>
            </w:r>
          </w:p>
        </w:tc>
        <w:tc>
          <w:tcPr>
            <w:tcW w:w="993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36A28" w:rsidRPr="00EA6261" w:rsidTr="00EA6261">
        <w:trPr>
          <w:trHeight w:val="955"/>
        </w:trPr>
        <w:tc>
          <w:tcPr>
            <w:tcW w:w="1951" w:type="dxa"/>
            <w:vMerge w:val="restart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A6261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EFEKTY W ZAKRESIE UMIEJĘTNOŚCI</w:t>
            </w:r>
          </w:p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A6261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Student potrafi:</w:t>
            </w:r>
          </w:p>
        </w:tc>
        <w:tc>
          <w:tcPr>
            <w:tcW w:w="3827" w:type="dxa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A6261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Wyciągać wnioski z obserwacji pracy wychowawcy klasy, jego interakcji </w:t>
            </w:r>
            <w:r w:rsidR="00EA6261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</w:t>
            </w:r>
            <w:r w:rsidRPr="00EA6261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 uczniami oraz sposobu, w jaki planuje i przeprowadza zajęcia wychowawcze; </w:t>
            </w:r>
          </w:p>
        </w:tc>
        <w:tc>
          <w:tcPr>
            <w:tcW w:w="993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sz w:val="24"/>
                <w:szCs w:val="24"/>
                <w:lang w:eastAsia="pl-PL"/>
              </w:rPr>
            </w:pPr>
          </w:p>
        </w:tc>
      </w:tr>
      <w:tr w:rsidR="00A36A28" w:rsidRPr="00EA6261" w:rsidTr="00EA6261">
        <w:tc>
          <w:tcPr>
            <w:tcW w:w="1951" w:type="dxa"/>
            <w:vMerge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A36A28" w:rsidRPr="00EA6261" w:rsidRDefault="00A36A28" w:rsidP="00EA6261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A6261">
              <w:rPr>
                <w:rStyle w:val="normaltextrun"/>
                <w:rFonts w:asciiTheme="minorHAnsi" w:hAnsiTheme="minorHAnsi" w:cstheme="minorHAnsi"/>
                <w:color w:val="000000"/>
              </w:rPr>
              <w:t>Wyciągać wnioski z obserwacji sposobu integracji działań opiekuńczo-wychowawczych</w:t>
            </w:r>
            <w:r w:rsidR="00EA6261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            </w:t>
            </w:r>
            <w:r w:rsidRPr="00EA6261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i dydaktycznych przez nauczycieli przedmiotów;</w:t>
            </w:r>
            <w:r w:rsidRPr="00EA6261">
              <w:rPr>
                <w:rStyle w:val="eop"/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3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36A28" w:rsidRPr="00EA6261" w:rsidTr="00EA6261">
        <w:tc>
          <w:tcPr>
            <w:tcW w:w="1951" w:type="dxa"/>
            <w:vMerge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A36A28" w:rsidRPr="00EA6261" w:rsidRDefault="00A36A28" w:rsidP="00EA6261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A6261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Wyciągać wnioski, w miarę możliwości, z bezpośredniej obserwacji pracy rady pedagogicznej </w:t>
            </w:r>
            <w:r w:rsidRPr="00EA6261">
              <w:rPr>
                <w:rStyle w:val="normaltextrun"/>
                <w:rFonts w:asciiTheme="minorHAnsi" w:hAnsiTheme="minorHAnsi" w:cstheme="minorHAnsi"/>
                <w:color w:val="000000"/>
              </w:rPr>
              <w:lastRenderedPageBreak/>
              <w:t>i zespołu wychowawców klas;</w:t>
            </w:r>
            <w:r w:rsidRPr="00EA6261">
              <w:rPr>
                <w:rStyle w:val="eop"/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3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36A28" w:rsidRPr="00EA6261" w:rsidTr="00EA6261">
        <w:tc>
          <w:tcPr>
            <w:tcW w:w="1951" w:type="dxa"/>
            <w:vMerge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A36A28" w:rsidRPr="00EA6261" w:rsidRDefault="00A36A28" w:rsidP="00EA6261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A6261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Wyciągać wnioski z bezpośredniej obserwacji pozalekcyjnych działań opiekuńczo-wychowawczych nauczycieli, w tym podczas dyżurów na przerwach międzylekcyjnych </w:t>
            </w:r>
            <w:r w:rsidR="00EA6261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       </w:t>
            </w:r>
            <w:r w:rsidRPr="00EA6261">
              <w:rPr>
                <w:rStyle w:val="normaltextrun"/>
                <w:rFonts w:asciiTheme="minorHAnsi" w:hAnsiTheme="minorHAnsi" w:cstheme="minorHAnsi"/>
                <w:color w:val="000000"/>
              </w:rPr>
              <w:t>i zorganizowanych wyjść grup uczniowskich;</w:t>
            </w:r>
            <w:r w:rsidRPr="00EA6261">
              <w:rPr>
                <w:rStyle w:val="eop"/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3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36A28" w:rsidRPr="00EA6261" w:rsidTr="00EA6261">
        <w:tc>
          <w:tcPr>
            <w:tcW w:w="1951" w:type="dxa"/>
            <w:vMerge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A36A28" w:rsidRPr="00EA6261" w:rsidRDefault="00A36A28" w:rsidP="00EA6261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A6261">
              <w:rPr>
                <w:rStyle w:val="normaltextrun"/>
                <w:rFonts w:asciiTheme="minorHAnsi" w:hAnsiTheme="minorHAnsi" w:cstheme="minorHAnsi"/>
                <w:color w:val="000000"/>
              </w:rPr>
              <w:t>Zaplanować i przeprowadzić zajęcia wychowawcze pod nadzorem opiekuna praktyk zawodowych;</w:t>
            </w:r>
            <w:r w:rsidRPr="00EA6261">
              <w:rPr>
                <w:rStyle w:val="eop"/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3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36A28" w:rsidRPr="00EA6261" w:rsidTr="00EA6261">
        <w:tc>
          <w:tcPr>
            <w:tcW w:w="1951" w:type="dxa"/>
            <w:vMerge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A36A28" w:rsidRPr="00EA6261" w:rsidRDefault="00A36A28" w:rsidP="00EA6261">
            <w:pPr>
              <w:pStyle w:val="paragraph"/>
              <w:spacing w:before="0" w:beforeAutospacing="0" w:after="0" w:afterAutospacing="0" w:line="276" w:lineRule="auto"/>
              <w:ind w:right="75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A6261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Analizować, przy pomocy opiekuna praktyk zawodowych oraz nauczycieli akademickich prowadzących zajęcia w zakresie przygotowania psychologiczno-pedagogicznego, sytuacje </w:t>
            </w:r>
            <w:r w:rsidR="00EA6261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                  </w:t>
            </w:r>
            <w:r w:rsidRPr="00EA6261">
              <w:rPr>
                <w:rStyle w:val="normaltextrun"/>
                <w:rFonts w:asciiTheme="minorHAnsi" w:hAnsiTheme="minorHAnsi" w:cstheme="minorHAnsi"/>
                <w:color w:val="000000"/>
              </w:rPr>
              <w:t>i zdarzenia pedagogiczne zaobserwowane lub doświadczone w czasie praktyk.</w:t>
            </w:r>
            <w:r w:rsidRPr="00EA6261">
              <w:rPr>
                <w:rStyle w:val="eop"/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3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36A28" w:rsidRPr="00EA6261" w:rsidTr="00EA6261">
        <w:trPr>
          <w:trHeight w:val="1685"/>
        </w:trPr>
        <w:tc>
          <w:tcPr>
            <w:tcW w:w="1951" w:type="dxa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A6261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EFEKTY W ZAKRESIE KOMPETENCJI SPOŁECZNYCH</w:t>
            </w:r>
            <w:r w:rsidRPr="00EA6261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br/>
              <w:t>Student jest gotów do:</w:t>
            </w:r>
          </w:p>
        </w:tc>
        <w:tc>
          <w:tcPr>
            <w:tcW w:w="3827" w:type="dxa"/>
          </w:tcPr>
          <w:p w:rsidR="00A36A28" w:rsidRPr="00EA6261" w:rsidRDefault="00A36A28" w:rsidP="00EA6261">
            <w:pPr>
              <w:pStyle w:val="paragraph"/>
              <w:spacing w:before="0" w:beforeAutospacing="0" w:after="0" w:afterAutospacing="0" w:line="276" w:lineRule="auto"/>
              <w:ind w:right="75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</w:rPr>
            </w:pPr>
            <w:r w:rsidRPr="00EA6261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Skutecznego współdziałania </w:t>
            </w:r>
            <w:r w:rsidR="00EA6261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             </w:t>
            </w:r>
            <w:r w:rsidRPr="00EA6261">
              <w:rPr>
                <w:rStyle w:val="normaltextrun"/>
                <w:rFonts w:asciiTheme="minorHAnsi" w:hAnsiTheme="minorHAnsi" w:cstheme="minorHAnsi"/>
                <w:color w:val="000000"/>
              </w:rPr>
              <w:t>z opiekunem praktyk zawodowych</w:t>
            </w:r>
            <w:r w:rsidR="00B27FCA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  </w:t>
            </w:r>
            <w:bookmarkStart w:id="0" w:name="_GoBack"/>
            <w:bookmarkEnd w:id="0"/>
            <w:r w:rsidRPr="00EA6261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i z nauczycielami w celu poszerzania swojej wiedzy.</w:t>
            </w:r>
            <w:r w:rsidRPr="00EA6261">
              <w:rPr>
                <w:rStyle w:val="eop"/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3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EA6261" w:rsidRDefault="00EA6261" w:rsidP="00EA6261">
      <w:pPr>
        <w:spacing w:line="276" w:lineRule="auto"/>
        <w:jc w:val="both"/>
        <w:rPr>
          <w:rFonts w:eastAsia="Arial Unicode MS" w:cstheme="minorHAnsi"/>
          <w:color w:val="000000"/>
          <w:sz w:val="24"/>
          <w:szCs w:val="24"/>
          <w:lang w:eastAsia="pl-PL"/>
        </w:rPr>
      </w:pPr>
    </w:p>
    <w:p w:rsidR="00B10A96" w:rsidRPr="00EA6261" w:rsidRDefault="00B10A96" w:rsidP="00EA6261">
      <w:pPr>
        <w:spacing w:line="276" w:lineRule="auto"/>
        <w:jc w:val="both"/>
        <w:rPr>
          <w:rFonts w:cstheme="minorHAnsi"/>
          <w:sz w:val="24"/>
          <w:szCs w:val="24"/>
        </w:rPr>
      </w:pPr>
      <w:r w:rsidRPr="00EA6261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3. </w:t>
      </w:r>
      <w:r w:rsidRPr="00EA6261">
        <w:rPr>
          <w:rFonts w:cstheme="minorHAnsi"/>
          <w:sz w:val="24"/>
          <w:szCs w:val="24"/>
        </w:rPr>
        <w:t xml:space="preserve">Jak oceniasz </w:t>
      </w:r>
      <w:r w:rsidR="00F54110" w:rsidRPr="00EA6261">
        <w:rPr>
          <w:rFonts w:cstheme="minorHAnsi"/>
          <w:sz w:val="24"/>
          <w:szCs w:val="24"/>
        </w:rPr>
        <w:t xml:space="preserve">wsparcie otrzymane od </w:t>
      </w:r>
      <w:r w:rsidRPr="00EA6261">
        <w:rPr>
          <w:rFonts w:cstheme="minorHAnsi"/>
          <w:sz w:val="24"/>
          <w:szCs w:val="24"/>
        </w:rPr>
        <w:t>nauczyciela – wychowawc</w:t>
      </w:r>
      <w:r w:rsidR="00F54110" w:rsidRPr="00EA6261">
        <w:rPr>
          <w:rFonts w:cstheme="minorHAnsi"/>
          <w:sz w:val="24"/>
          <w:szCs w:val="24"/>
        </w:rPr>
        <w:t xml:space="preserve">y, </w:t>
      </w:r>
      <w:r w:rsidRPr="00EA6261">
        <w:rPr>
          <w:rFonts w:cstheme="minorHAnsi"/>
          <w:sz w:val="24"/>
          <w:szCs w:val="24"/>
        </w:rPr>
        <w:t xml:space="preserve">który był Twoim opiekunem praktyki </w:t>
      </w:r>
      <w:r w:rsidR="00F54110" w:rsidRPr="00EA6261">
        <w:rPr>
          <w:rFonts w:cstheme="minorHAnsi"/>
          <w:sz w:val="24"/>
          <w:szCs w:val="24"/>
        </w:rPr>
        <w:br/>
      </w:r>
      <w:r w:rsidRPr="00EA6261">
        <w:rPr>
          <w:rFonts w:cstheme="minorHAnsi"/>
          <w:sz w:val="24"/>
          <w:szCs w:val="24"/>
        </w:rPr>
        <w:t>z ramienia szkoły? Przy każdym ocenianym aspekcie wstaw krzyżyk w odpowiednim okienku.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10"/>
        <w:gridCol w:w="1225"/>
        <w:gridCol w:w="794"/>
        <w:gridCol w:w="1238"/>
        <w:gridCol w:w="726"/>
        <w:gridCol w:w="1189"/>
      </w:tblGrid>
      <w:tr w:rsidR="00A36A28" w:rsidRPr="00EA6261" w:rsidTr="00E6773F">
        <w:trPr>
          <w:trHeight w:val="569"/>
        </w:trPr>
        <w:tc>
          <w:tcPr>
            <w:tcW w:w="0" w:type="auto"/>
            <w:vMerge w:val="restart"/>
            <w:shd w:val="clear" w:color="auto" w:fill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A6261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Oceniany aspekt wsparcia</w:t>
            </w:r>
          </w:p>
        </w:tc>
        <w:tc>
          <w:tcPr>
            <w:tcW w:w="0" w:type="auto"/>
            <w:gridSpan w:val="5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eastAsia="Times New Roman" w:cstheme="minorHAnsi"/>
                <w:sz w:val="24"/>
                <w:szCs w:val="24"/>
                <w:lang w:eastAsia="pl-PL"/>
              </w:rPr>
              <w:t>Ocena</w:t>
            </w:r>
          </w:p>
        </w:tc>
      </w:tr>
      <w:tr w:rsidR="00A36A28" w:rsidRPr="00EA6261" w:rsidTr="00A36A28">
        <w:trPr>
          <w:trHeight w:val="563"/>
        </w:trPr>
        <w:tc>
          <w:tcPr>
            <w:tcW w:w="0" w:type="auto"/>
            <w:vMerge/>
            <w:shd w:val="clear" w:color="auto" w:fill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eastAsia="Times New Roman" w:cstheme="minorHAnsi"/>
                <w:sz w:val="24"/>
                <w:szCs w:val="24"/>
                <w:lang w:eastAsia="pl-PL"/>
              </w:rPr>
              <w:t>bardzo dobra</w:t>
            </w:r>
          </w:p>
        </w:tc>
        <w:tc>
          <w:tcPr>
            <w:tcW w:w="0" w:type="auto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eastAsia="Times New Roman" w:cstheme="minorHAnsi"/>
                <w:sz w:val="24"/>
                <w:szCs w:val="24"/>
                <w:lang w:eastAsia="pl-PL"/>
              </w:rPr>
              <w:t>dobra</w:t>
            </w:r>
          </w:p>
        </w:tc>
        <w:tc>
          <w:tcPr>
            <w:tcW w:w="0" w:type="auto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eastAsia="Times New Roman" w:cstheme="minorHAnsi"/>
                <w:sz w:val="24"/>
                <w:szCs w:val="24"/>
                <w:lang w:eastAsia="pl-PL"/>
              </w:rPr>
              <w:t>przeciętna</w:t>
            </w:r>
          </w:p>
        </w:tc>
        <w:tc>
          <w:tcPr>
            <w:tcW w:w="0" w:type="auto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cstheme="minorHAnsi"/>
                <w:sz w:val="24"/>
                <w:szCs w:val="24"/>
              </w:rPr>
              <w:t>słaba</w:t>
            </w:r>
          </w:p>
        </w:tc>
        <w:tc>
          <w:tcPr>
            <w:tcW w:w="0" w:type="auto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eastAsia="Times New Roman" w:cstheme="minorHAnsi"/>
                <w:sz w:val="24"/>
                <w:szCs w:val="24"/>
                <w:lang w:eastAsia="pl-PL"/>
              </w:rPr>
              <w:t>bardzo słaba</w:t>
            </w:r>
          </w:p>
        </w:tc>
      </w:tr>
      <w:tr w:rsidR="00A1539D" w:rsidRPr="00EA6261" w:rsidTr="004E4768"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A6261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Życzliwość opiekuna</w:t>
            </w: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Times New Roman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Times New Roman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Times New Roman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Times New Roman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Times New Roman" w:cstheme="minorHAnsi"/>
                <w:noProof/>
                <w:sz w:val="24"/>
                <w:szCs w:val="24"/>
                <w:lang w:eastAsia="pl-PL"/>
              </w:rPr>
            </w:pPr>
          </w:p>
        </w:tc>
      </w:tr>
      <w:tr w:rsidR="00A1539D" w:rsidRPr="00EA6261" w:rsidTr="004E4768">
        <w:trPr>
          <w:trHeight w:val="326"/>
        </w:trPr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A6261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Otwartość opiekuna</w:t>
            </w: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1539D" w:rsidRPr="00EA6261" w:rsidTr="004E4768">
        <w:tc>
          <w:tcPr>
            <w:tcW w:w="0" w:type="auto"/>
          </w:tcPr>
          <w:p w:rsidR="00A36A28" w:rsidRPr="00EA6261" w:rsidRDefault="00A36A28" w:rsidP="00EA6261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A6261">
              <w:rPr>
                <w:rFonts w:asciiTheme="minorHAnsi" w:hAnsiTheme="minorHAnsi" w:cstheme="minorHAnsi"/>
                <w:color w:val="000000"/>
              </w:rPr>
              <w:t>Dostępność opiekuna</w:t>
            </w: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1539D" w:rsidRPr="00EA6261" w:rsidTr="004E4768">
        <w:tc>
          <w:tcPr>
            <w:tcW w:w="0" w:type="auto"/>
          </w:tcPr>
          <w:p w:rsidR="00A36A28" w:rsidRPr="00EA6261" w:rsidRDefault="00A36A28" w:rsidP="00EA6261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A6261">
              <w:rPr>
                <w:rFonts w:asciiTheme="minorHAnsi" w:hAnsiTheme="minorHAnsi" w:cstheme="minorHAnsi"/>
                <w:color w:val="000000"/>
              </w:rPr>
              <w:t xml:space="preserve">Pomoc </w:t>
            </w:r>
            <w:r w:rsidR="00A1539D" w:rsidRPr="00EA6261">
              <w:rPr>
                <w:rFonts w:asciiTheme="minorHAnsi" w:hAnsiTheme="minorHAnsi" w:cstheme="minorHAnsi"/>
                <w:color w:val="000000"/>
              </w:rPr>
              <w:t>opiekuna</w:t>
            </w:r>
            <w:r w:rsidRPr="00EA6261">
              <w:rPr>
                <w:rFonts w:asciiTheme="minorHAnsi" w:hAnsiTheme="minorHAnsi" w:cstheme="minorHAnsi"/>
                <w:color w:val="000000"/>
              </w:rPr>
              <w:t xml:space="preserve"> w kontaktach z innymi nauczycielami</w:t>
            </w:r>
            <w:r w:rsidR="00A1539D" w:rsidRPr="00EA6261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EA6261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EA6261">
              <w:rPr>
                <w:rFonts w:asciiTheme="minorHAnsi" w:hAnsiTheme="minorHAnsi" w:cstheme="minorHAnsi"/>
                <w:color w:val="000000"/>
              </w:rPr>
              <w:t xml:space="preserve"> i </w:t>
            </w:r>
            <w:r w:rsidRPr="00EA6261">
              <w:rPr>
                <w:rFonts w:asciiTheme="minorHAnsi" w:hAnsiTheme="minorHAnsi" w:cstheme="minorHAnsi"/>
                <w:color w:val="000000"/>
              </w:rPr>
              <w:t>szkolnymi specjalistami</w:t>
            </w: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1539D" w:rsidRPr="00EA6261" w:rsidTr="004E4768">
        <w:tc>
          <w:tcPr>
            <w:tcW w:w="0" w:type="auto"/>
          </w:tcPr>
          <w:p w:rsidR="00A36A28" w:rsidRPr="00EA6261" w:rsidRDefault="00A36A28" w:rsidP="00EA6261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A6261">
              <w:rPr>
                <w:rFonts w:asciiTheme="minorHAnsi" w:hAnsiTheme="minorHAnsi" w:cstheme="minorHAnsi"/>
                <w:color w:val="000000"/>
              </w:rPr>
              <w:t>Dzielenie się wiedzą/doświadczeniem</w:t>
            </w: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1539D" w:rsidRPr="00EA6261" w:rsidTr="004E4768">
        <w:tc>
          <w:tcPr>
            <w:tcW w:w="0" w:type="auto"/>
          </w:tcPr>
          <w:p w:rsidR="00A36A28" w:rsidRPr="00EA6261" w:rsidRDefault="00A36A28" w:rsidP="00EA6261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A6261">
              <w:rPr>
                <w:rFonts w:asciiTheme="minorHAnsi" w:hAnsiTheme="minorHAnsi" w:cstheme="minorHAnsi"/>
                <w:color w:val="000000"/>
              </w:rPr>
              <w:lastRenderedPageBreak/>
              <w:t>Pomoc przy opracowaniu scenariusza lekcji wychowawczej</w:t>
            </w: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1539D" w:rsidRPr="00EA6261" w:rsidTr="004E4768">
        <w:tc>
          <w:tcPr>
            <w:tcW w:w="0" w:type="auto"/>
          </w:tcPr>
          <w:p w:rsidR="00A36A28" w:rsidRPr="00EA6261" w:rsidRDefault="00A36A28" w:rsidP="00EA6261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EA6261">
              <w:rPr>
                <w:rFonts w:asciiTheme="minorHAnsi" w:hAnsiTheme="minorHAnsi" w:cstheme="minorHAnsi"/>
              </w:rPr>
              <w:t xml:space="preserve">Omówienie zajęć zrealizowanych przez studenta </w:t>
            </w: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A36A28" w:rsidRPr="00EA6261" w:rsidRDefault="00A36A28" w:rsidP="00EA6261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B10A96" w:rsidRPr="00EA6261" w:rsidRDefault="00B10A96" w:rsidP="00EA6261">
      <w:pPr>
        <w:spacing w:line="276" w:lineRule="auto"/>
        <w:rPr>
          <w:rFonts w:eastAsia="Arial Unicode MS" w:cstheme="minorHAnsi"/>
          <w:color w:val="000000"/>
          <w:sz w:val="24"/>
          <w:szCs w:val="24"/>
          <w:lang w:eastAsia="pl-PL"/>
        </w:rPr>
      </w:pPr>
    </w:p>
    <w:p w:rsidR="00B10A96" w:rsidRPr="00EA6261" w:rsidRDefault="00B10A96" w:rsidP="00EA6261">
      <w:pPr>
        <w:spacing w:line="276" w:lineRule="auto"/>
        <w:rPr>
          <w:rFonts w:cstheme="minorHAnsi"/>
          <w:sz w:val="24"/>
          <w:szCs w:val="24"/>
        </w:rPr>
      </w:pPr>
      <w:r w:rsidRPr="00EA6261">
        <w:rPr>
          <w:rFonts w:eastAsia="Arial Unicode MS" w:cstheme="minorHAnsi"/>
          <w:color w:val="000000"/>
          <w:sz w:val="24"/>
          <w:szCs w:val="24"/>
          <w:lang w:eastAsia="pl-PL"/>
        </w:rPr>
        <w:t>4. Jak</w:t>
      </w:r>
      <w:r w:rsidRPr="00EA6261">
        <w:rPr>
          <w:rFonts w:cstheme="minorHAnsi"/>
          <w:sz w:val="24"/>
          <w:szCs w:val="24"/>
        </w:rPr>
        <w:t xml:space="preserve"> oceniasz przebieg praktyki zawodowej psychologiczno</w:t>
      </w:r>
      <w:r w:rsidR="00BB1326" w:rsidRPr="00EA6261">
        <w:rPr>
          <w:rFonts w:cstheme="minorHAnsi"/>
          <w:sz w:val="24"/>
          <w:szCs w:val="24"/>
        </w:rPr>
        <w:t>-p</w:t>
      </w:r>
      <w:r w:rsidRPr="00EA6261">
        <w:rPr>
          <w:rFonts w:cstheme="minorHAnsi"/>
          <w:sz w:val="24"/>
          <w:szCs w:val="24"/>
        </w:rPr>
        <w:t xml:space="preserve">edagogicznej? Wstaw krzyżyk </w:t>
      </w:r>
      <w:r w:rsidR="00BB1326" w:rsidRPr="00EA6261">
        <w:rPr>
          <w:rFonts w:cstheme="minorHAnsi"/>
          <w:sz w:val="24"/>
          <w:szCs w:val="24"/>
        </w:rPr>
        <w:br/>
      </w:r>
      <w:r w:rsidRPr="00EA6261">
        <w:rPr>
          <w:rFonts w:cstheme="minorHAnsi"/>
          <w:sz w:val="24"/>
          <w:szCs w:val="24"/>
        </w:rPr>
        <w:t>w odpowiednim okienku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782"/>
        <w:gridCol w:w="1974"/>
        <w:gridCol w:w="1974"/>
        <w:gridCol w:w="1976"/>
        <w:gridCol w:w="1976"/>
      </w:tblGrid>
      <w:tr w:rsidR="00A36A28" w:rsidRPr="00EA6261" w:rsidTr="00A36A28">
        <w:tc>
          <w:tcPr>
            <w:tcW w:w="5000" w:type="pct"/>
            <w:gridSpan w:val="5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eastAsia="Times New Roman" w:cstheme="minorHAnsi"/>
                <w:sz w:val="24"/>
                <w:szCs w:val="24"/>
                <w:lang w:eastAsia="pl-PL"/>
              </w:rPr>
              <w:t>Ocena</w:t>
            </w:r>
          </w:p>
        </w:tc>
      </w:tr>
      <w:tr w:rsidR="00A36A28" w:rsidRPr="00EA6261" w:rsidTr="004E4768">
        <w:tc>
          <w:tcPr>
            <w:tcW w:w="1302" w:type="pct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eastAsia="Times New Roman" w:cstheme="minorHAnsi"/>
                <w:sz w:val="24"/>
                <w:szCs w:val="24"/>
                <w:lang w:eastAsia="pl-PL"/>
              </w:rPr>
              <w:t>bardzo dobra</w:t>
            </w:r>
          </w:p>
        </w:tc>
        <w:tc>
          <w:tcPr>
            <w:tcW w:w="924" w:type="pct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eastAsia="Times New Roman" w:cstheme="minorHAnsi"/>
                <w:sz w:val="24"/>
                <w:szCs w:val="24"/>
                <w:lang w:eastAsia="pl-PL"/>
              </w:rPr>
              <w:t>dobra</w:t>
            </w:r>
          </w:p>
        </w:tc>
        <w:tc>
          <w:tcPr>
            <w:tcW w:w="924" w:type="pct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eastAsia="Times New Roman" w:cstheme="minorHAnsi"/>
                <w:sz w:val="24"/>
                <w:szCs w:val="24"/>
                <w:lang w:eastAsia="pl-PL"/>
              </w:rPr>
              <w:t>przeciętna</w:t>
            </w:r>
          </w:p>
        </w:tc>
        <w:tc>
          <w:tcPr>
            <w:tcW w:w="925" w:type="pct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cstheme="minorHAnsi"/>
                <w:sz w:val="24"/>
                <w:szCs w:val="24"/>
              </w:rPr>
              <w:t>słaba</w:t>
            </w:r>
          </w:p>
        </w:tc>
        <w:tc>
          <w:tcPr>
            <w:tcW w:w="925" w:type="pct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eastAsia="Times New Roman" w:cstheme="minorHAnsi"/>
                <w:sz w:val="24"/>
                <w:szCs w:val="24"/>
                <w:lang w:eastAsia="pl-PL"/>
              </w:rPr>
              <w:t>bardzo słaba</w:t>
            </w:r>
          </w:p>
        </w:tc>
      </w:tr>
      <w:tr w:rsidR="00A36A28" w:rsidRPr="00EA6261" w:rsidTr="004E4768">
        <w:tc>
          <w:tcPr>
            <w:tcW w:w="1302" w:type="pct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4" w:type="pct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4" w:type="pct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5" w:type="pct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5" w:type="pct"/>
          </w:tcPr>
          <w:p w:rsidR="00A36A28" w:rsidRPr="00EA6261" w:rsidRDefault="00A36A28" w:rsidP="00EA6261">
            <w:pPr>
              <w:pStyle w:val="Akapitzlist"/>
              <w:spacing w:line="276" w:lineRule="auto"/>
              <w:ind w:left="0"/>
              <w:rPr>
                <w:rFonts w:cstheme="minorHAnsi"/>
                <w:sz w:val="24"/>
                <w:szCs w:val="24"/>
              </w:rPr>
            </w:pPr>
          </w:p>
        </w:tc>
      </w:tr>
    </w:tbl>
    <w:p w:rsidR="00B10A96" w:rsidRPr="00EA6261" w:rsidRDefault="00B10A96" w:rsidP="00EA6261">
      <w:pPr>
        <w:pStyle w:val="Akapitzlist"/>
        <w:spacing w:line="276" w:lineRule="auto"/>
        <w:rPr>
          <w:rFonts w:cstheme="minorHAnsi"/>
          <w:sz w:val="24"/>
          <w:szCs w:val="24"/>
        </w:rPr>
      </w:pPr>
    </w:p>
    <w:p w:rsidR="00B10A96" w:rsidRPr="00EA6261" w:rsidRDefault="00B10A96" w:rsidP="00EA6261">
      <w:pPr>
        <w:spacing w:line="276" w:lineRule="auto"/>
        <w:rPr>
          <w:rFonts w:cstheme="minorHAnsi"/>
          <w:sz w:val="24"/>
          <w:szCs w:val="24"/>
        </w:rPr>
      </w:pPr>
      <w:r w:rsidRPr="00EA6261">
        <w:rPr>
          <w:rFonts w:cstheme="minorHAnsi"/>
          <w:sz w:val="24"/>
          <w:szCs w:val="24"/>
        </w:rPr>
        <w:t xml:space="preserve">5. WNIOSKI Studenta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B10A96" w:rsidRPr="00EA6261" w:rsidTr="004E4768">
        <w:tc>
          <w:tcPr>
            <w:tcW w:w="5303" w:type="dxa"/>
          </w:tcPr>
          <w:p w:rsidR="00B10A96" w:rsidRPr="00EA6261" w:rsidRDefault="00B10A96" w:rsidP="00EA6261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cstheme="minorHAnsi"/>
                <w:sz w:val="24"/>
                <w:szCs w:val="24"/>
              </w:rPr>
              <w:t>Mocne strony praktyki</w:t>
            </w:r>
          </w:p>
        </w:tc>
        <w:tc>
          <w:tcPr>
            <w:tcW w:w="5303" w:type="dxa"/>
          </w:tcPr>
          <w:p w:rsidR="00B10A96" w:rsidRPr="00EA6261" w:rsidRDefault="00B10A96" w:rsidP="00EA6261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6261">
              <w:rPr>
                <w:rFonts w:cstheme="minorHAnsi"/>
                <w:sz w:val="24"/>
                <w:szCs w:val="24"/>
              </w:rPr>
              <w:t>Słabe strony praktyki</w:t>
            </w:r>
          </w:p>
        </w:tc>
      </w:tr>
      <w:tr w:rsidR="00B10A96" w:rsidRPr="00EA6261" w:rsidTr="004E4768">
        <w:trPr>
          <w:trHeight w:val="2149"/>
        </w:trPr>
        <w:tc>
          <w:tcPr>
            <w:tcW w:w="5303" w:type="dxa"/>
          </w:tcPr>
          <w:p w:rsidR="00B10A96" w:rsidRPr="00EA6261" w:rsidRDefault="00B10A96" w:rsidP="00EA626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  <w:p w:rsidR="00BB1326" w:rsidRPr="00EA6261" w:rsidRDefault="00BB1326" w:rsidP="00EA626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  <w:p w:rsidR="00BB1326" w:rsidRPr="00EA6261" w:rsidRDefault="00BB1326" w:rsidP="00EA626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  <w:p w:rsidR="00BB1326" w:rsidRPr="00EA6261" w:rsidRDefault="00BB1326" w:rsidP="00EA626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  <w:p w:rsidR="00BB1326" w:rsidRPr="00EA6261" w:rsidRDefault="00BB1326" w:rsidP="00EA626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  <w:p w:rsidR="00BB1326" w:rsidRPr="00EA6261" w:rsidRDefault="00BB1326" w:rsidP="00EA626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03" w:type="dxa"/>
          </w:tcPr>
          <w:p w:rsidR="00B10A96" w:rsidRPr="00EA6261" w:rsidRDefault="00B10A96" w:rsidP="00EA626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  <w:p w:rsidR="00B10A96" w:rsidRPr="00EA6261" w:rsidRDefault="00B10A96" w:rsidP="00EA626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  <w:p w:rsidR="00B10A96" w:rsidRPr="00EA6261" w:rsidRDefault="00B10A96" w:rsidP="00EA626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B10A96" w:rsidRPr="00EA6261" w:rsidRDefault="00B10A96" w:rsidP="00EA6261">
      <w:pPr>
        <w:spacing w:line="276" w:lineRule="auto"/>
        <w:rPr>
          <w:rFonts w:cstheme="minorHAnsi"/>
          <w:sz w:val="24"/>
          <w:szCs w:val="24"/>
        </w:rPr>
      </w:pPr>
      <w:r w:rsidRPr="00EA6261">
        <w:rPr>
          <w:rFonts w:cstheme="minorHAnsi"/>
          <w:sz w:val="24"/>
          <w:szCs w:val="24"/>
        </w:rPr>
        <w:tab/>
      </w:r>
      <w:r w:rsidRPr="00EA6261">
        <w:rPr>
          <w:rFonts w:cstheme="minorHAnsi"/>
          <w:sz w:val="24"/>
          <w:szCs w:val="24"/>
        </w:rPr>
        <w:tab/>
        <w:t xml:space="preserve">                                                  Dziękujemy</w:t>
      </w:r>
    </w:p>
    <w:sectPr w:rsidR="00B10A96" w:rsidRPr="00EA6261" w:rsidSect="007C5E42">
      <w:footerReference w:type="default" r:id="rId6"/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55C" w:rsidRDefault="0035055C" w:rsidP="002411E1">
      <w:pPr>
        <w:spacing w:after="0" w:line="240" w:lineRule="auto"/>
      </w:pPr>
      <w:r>
        <w:separator/>
      </w:r>
    </w:p>
  </w:endnote>
  <w:endnote w:type="continuationSeparator" w:id="0">
    <w:p w:rsidR="0035055C" w:rsidRDefault="0035055C" w:rsidP="00241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3220353"/>
      <w:docPartObj>
        <w:docPartGallery w:val="Page Numbers (Bottom of Page)"/>
        <w:docPartUnique/>
      </w:docPartObj>
    </w:sdtPr>
    <w:sdtEndPr/>
    <w:sdtContent>
      <w:p w:rsidR="005925BD" w:rsidRDefault="004C45C0">
        <w:pPr>
          <w:pStyle w:val="Stopka"/>
          <w:jc w:val="right"/>
        </w:pPr>
        <w:r>
          <w:fldChar w:fldCharType="begin"/>
        </w:r>
        <w:r w:rsidR="00B10A96">
          <w:instrText>PAGE   \* MERGEFORMAT</w:instrText>
        </w:r>
        <w:r>
          <w:fldChar w:fldCharType="separate"/>
        </w:r>
        <w:r w:rsidR="00B27FCA">
          <w:rPr>
            <w:noProof/>
          </w:rPr>
          <w:t>3</w:t>
        </w:r>
        <w:r>
          <w:fldChar w:fldCharType="end"/>
        </w:r>
      </w:p>
    </w:sdtContent>
  </w:sdt>
  <w:p w:rsidR="005925BD" w:rsidRDefault="003505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55C" w:rsidRDefault="0035055C" w:rsidP="002411E1">
      <w:pPr>
        <w:spacing w:after="0" w:line="240" w:lineRule="auto"/>
      </w:pPr>
      <w:r>
        <w:separator/>
      </w:r>
    </w:p>
  </w:footnote>
  <w:footnote w:type="continuationSeparator" w:id="0">
    <w:p w:rsidR="0035055C" w:rsidRDefault="0035055C" w:rsidP="002411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96"/>
    <w:rsid w:val="00010C0F"/>
    <w:rsid w:val="00016384"/>
    <w:rsid w:val="002411E1"/>
    <w:rsid w:val="00280EE0"/>
    <w:rsid w:val="002D0F25"/>
    <w:rsid w:val="0035055C"/>
    <w:rsid w:val="003875AC"/>
    <w:rsid w:val="004C45C0"/>
    <w:rsid w:val="004D50A4"/>
    <w:rsid w:val="00615BDA"/>
    <w:rsid w:val="00667F92"/>
    <w:rsid w:val="00706A3B"/>
    <w:rsid w:val="00747BA8"/>
    <w:rsid w:val="008D3FC6"/>
    <w:rsid w:val="008D62DF"/>
    <w:rsid w:val="00921B7B"/>
    <w:rsid w:val="009E31D6"/>
    <w:rsid w:val="00A1539D"/>
    <w:rsid w:val="00A36A28"/>
    <w:rsid w:val="00A60B41"/>
    <w:rsid w:val="00AD0CA8"/>
    <w:rsid w:val="00B10A96"/>
    <w:rsid w:val="00B27FCA"/>
    <w:rsid w:val="00BB1326"/>
    <w:rsid w:val="00BD759D"/>
    <w:rsid w:val="00C916BD"/>
    <w:rsid w:val="00D671CB"/>
    <w:rsid w:val="00EA6261"/>
    <w:rsid w:val="00EE04DD"/>
    <w:rsid w:val="00F5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D5D69"/>
  <w15:docId w15:val="{62538214-5FAF-4284-98BB-39A56C5C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0A9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0A96"/>
    <w:pPr>
      <w:ind w:left="720"/>
      <w:contextualSpacing/>
    </w:pPr>
  </w:style>
  <w:style w:type="table" w:styleId="Tabela-Siatka">
    <w:name w:val="Table Grid"/>
    <w:basedOn w:val="Standardowy"/>
    <w:uiPriority w:val="59"/>
    <w:rsid w:val="00B10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B10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B10A96"/>
  </w:style>
  <w:style w:type="character" w:customStyle="1" w:styleId="eop">
    <w:name w:val="eop"/>
    <w:basedOn w:val="Domylnaczcionkaakapitu"/>
    <w:rsid w:val="00B10A96"/>
  </w:style>
  <w:style w:type="paragraph" w:styleId="Stopka">
    <w:name w:val="footer"/>
    <w:basedOn w:val="Normalny"/>
    <w:link w:val="StopkaZnak"/>
    <w:uiPriority w:val="99"/>
    <w:unhideWhenUsed/>
    <w:rsid w:val="00B10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0A96"/>
  </w:style>
  <w:style w:type="paragraph" w:styleId="Bezodstpw">
    <w:name w:val="No Spacing"/>
    <w:uiPriority w:val="1"/>
    <w:qFormat/>
    <w:rsid w:val="00B10A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493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DANIEL OLA</cp:lastModifiedBy>
  <cp:revision>9</cp:revision>
  <cp:lastPrinted>2025-09-12T09:46:00Z</cp:lastPrinted>
  <dcterms:created xsi:type="dcterms:W3CDTF">2025-09-12T10:40:00Z</dcterms:created>
  <dcterms:modified xsi:type="dcterms:W3CDTF">2026-10-02T10:08:00Z</dcterms:modified>
</cp:coreProperties>
</file>