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96" w:rsidRPr="007C5E42" w:rsidRDefault="00B10A96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ANKIETA EWALUUJĄCA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PRAKTYKĘ </w:t>
      </w:r>
      <w:r w:rsidRPr="007C5E42">
        <w:rPr>
          <w:rFonts w:ascii="Times New Roman" w:hAnsi="Times New Roman" w:cs="Times New Roman"/>
          <w:sz w:val="20"/>
          <w:szCs w:val="20"/>
        </w:rPr>
        <w:t>ZAWODOWĄ PSYCHOLOGICZNO-PEDAGOGICZNĄ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realizowaną w szkole ponadpodstawowej  </w:t>
      </w:r>
    </w:p>
    <w:p w:rsidR="00B10A96" w:rsidRPr="007C5E42" w:rsidRDefault="00B10A96" w:rsidP="00B10A96">
      <w:pPr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>Szanowny Studencie,</w:t>
      </w:r>
    </w:p>
    <w:p w:rsidR="00B10A96" w:rsidRPr="007C5E42" w:rsidRDefault="00B10A96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Pr="007C5E42">
        <w:rPr>
          <w:rFonts w:ascii="Times New Roman" w:hAnsi="Times New Roman" w:cs="Times New Roman"/>
          <w:sz w:val="20"/>
          <w:szCs w:val="20"/>
        </w:rPr>
        <w:t xml:space="preserve">psychologiczno – pedagogicznych, dlatego prosimy o wypełnienie poniższej ankiety.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Pr="007C5E42">
        <w:rPr>
          <w:rFonts w:ascii="Times New Roman" w:hAnsi="Times New Roman" w:cs="Times New Roman"/>
          <w:sz w:val="20"/>
          <w:szCs w:val="20"/>
        </w:rPr>
        <w:t>eta jest anonimowa.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1.Czy spotkałeś się z odmową przyjęcia na praktykę.    Zakreśl prawidłową odpowiedź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 xml:space="preserve">Nie 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Tak, ile razy………</w:t>
      </w:r>
    </w:p>
    <w:p w:rsidR="00B10A96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Podaj powód odmowy…………………………………………………………………………………………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</w:p>
    <w:p w:rsidR="00B10A96" w:rsidRPr="004B23EA" w:rsidRDefault="00B10A96" w:rsidP="00B1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B23EA">
        <w:rPr>
          <w:rFonts w:ascii="Times New Roman" w:hAnsi="Times New Roman" w:cs="Times New Roman"/>
          <w:sz w:val="24"/>
          <w:szCs w:val="24"/>
        </w:rPr>
        <w:t>Jak oceniasz swój stopień osiągnięcia efektów uczenia się przypisanych do praktyki zawodowej psychologiczno – pedagogicznej? Wstaw krzyżyk w odpowiednim okienku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4111"/>
        <w:gridCol w:w="850"/>
        <w:gridCol w:w="851"/>
        <w:gridCol w:w="1134"/>
        <w:gridCol w:w="850"/>
        <w:gridCol w:w="935"/>
      </w:tblGrid>
      <w:tr w:rsidR="00B10A96" w:rsidTr="004E4768">
        <w:trPr>
          <w:trHeight w:val="426"/>
        </w:trPr>
        <w:tc>
          <w:tcPr>
            <w:tcW w:w="6062" w:type="dxa"/>
            <w:gridSpan w:val="2"/>
            <w:vMerge w:val="restart"/>
          </w:tcPr>
          <w:p w:rsidR="00B10A96" w:rsidRPr="007C5E42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 – pedagogicznej</w:t>
            </w:r>
          </w:p>
        </w:tc>
        <w:tc>
          <w:tcPr>
            <w:tcW w:w="4620" w:type="dxa"/>
            <w:gridSpan w:val="5"/>
          </w:tcPr>
          <w:p w:rsidR="00B10A96" w:rsidRPr="007C5E42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hAnsi="Times New Roman" w:cs="Times New Roman"/>
              </w:rPr>
              <w:t>Stopień osiągnięcia efektów uczenia się</w:t>
            </w:r>
          </w:p>
        </w:tc>
      </w:tr>
      <w:tr w:rsidR="00B10A96" w:rsidTr="004E4768">
        <w:trPr>
          <w:trHeight w:val="559"/>
        </w:trPr>
        <w:tc>
          <w:tcPr>
            <w:tcW w:w="6062" w:type="dxa"/>
            <w:gridSpan w:val="2"/>
            <w:vMerge/>
          </w:tcPr>
          <w:p w:rsidR="00B10A96" w:rsidRPr="007C5E42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bardzo</w:t>
            </w: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słaby</w:t>
            </w:r>
          </w:p>
        </w:tc>
        <w:tc>
          <w:tcPr>
            <w:tcW w:w="851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słaby</w:t>
            </w:r>
          </w:p>
        </w:tc>
        <w:tc>
          <w:tcPr>
            <w:tcW w:w="1134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przeciętny</w:t>
            </w:r>
          </w:p>
        </w:tc>
        <w:tc>
          <w:tcPr>
            <w:tcW w:w="850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dobry</w:t>
            </w:r>
          </w:p>
        </w:tc>
        <w:tc>
          <w:tcPr>
            <w:tcW w:w="935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bardzo dobry</w:t>
            </w:r>
          </w:p>
        </w:tc>
      </w:tr>
      <w:tr w:rsidR="00B10A96" w:rsidTr="004E4768">
        <w:trPr>
          <w:trHeight w:val="737"/>
        </w:trPr>
        <w:tc>
          <w:tcPr>
            <w:tcW w:w="1951" w:type="dxa"/>
            <w:vMerge w:val="restart"/>
          </w:tcPr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EFEKTY W ZAKRESIE WIEDZY </w:t>
            </w:r>
          </w:p>
          <w:p w:rsidR="00B10A96" w:rsidRDefault="00B10A96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zna i rozumie:</w:t>
            </w:r>
          </w:p>
        </w:tc>
        <w:tc>
          <w:tcPr>
            <w:tcW w:w="411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Zadania charakterystyczne dla szkoły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podstawowej oraz środowisko,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jakim one działają;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Pr="00CD4491" w:rsidRDefault="00B10A96" w:rsidP="004E47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>na i rozumie organizację, statut i plan pracy szkoły ponadpodstawowej, program wychowawczo-profilaktyczny oraz program realizacji doradztwa zawodowego;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226F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Zasady zapewniania bezpieczeństwa uczniom w szkole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podstawowej i poza nią.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rPr>
          <w:trHeight w:val="955"/>
        </w:trPr>
        <w:tc>
          <w:tcPr>
            <w:tcW w:w="1951" w:type="dxa"/>
            <w:vMerge w:val="restart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 ZAKRESIE UMIEJĘTNOŚCI</w:t>
            </w: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potrafi:</w:t>
            </w:r>
          </w:p>
        </w:tc>
        <w:tc>
          <w:tcPr>
            <w:tcW w:w="411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Wyciągać wnioski z obserwacji pracy wychowawcy klasy, jego interakcji z uczniami oraz sposobu, w jaki planuje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przeprowadza zajęcia wychowawcze;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Pr="00313699" w:rsidRDefault="00B10A96" w:rsidP="004E476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wnioski, w miarę możliwości, z bezpośredniej obserwacji pracy rady pedagogicznej i zespołu wychowawców klas;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Zaplanować i przeprowadzić zajęcia wychowawcze pod nadzorem opiekuna praktyk zawodowych;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Analizować, przy pomocy opiekuna praktyk zawodowych oraz nauczycieli akademickich prowadzących zajęcia w zakresie przygotowania psychologiczno -pedagogicznego, sytuacje i zdarzenia pedagogiczne zaobserwowane lub doświadczone w czasie praktyk.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EFEKTY W ZAKRESIE KOMPETENCJI SPOŁECZNYCH: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br/>
              <w:t>Student jest gotów do:</w:t>
            </w: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Pr="00313699" w:rsidRDefault="00B10A96" w:rsidP="00B10A96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B10A96" w:rsidRDefault="00B10A96" w:rsidP="00B10A96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10A96" w:rsidRPr="004B23EA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B23EA">
        <w:rPr>
          <w:rFonts w:ascii="Times New Roman" w:hAnsi="Times New Roman" w:cs="Times New Roman"/>
          <w:sz w:val="24"/>
          <w:szCs w:val="24"/>
        </w:rPr>
        <w:t xml:space="preserve">Jak oceniasz </w:t>
      </w:r>
      <w:r>
        <w:rPr>
          <w:rFonts w:ascii="Times New Roman" w:hAnsi="Times New Roman" w:cs="Times New Roman"/>
          <w:sz w:val="24"/>
          <w:szCs w:val="24"/>
        </w:rPr>
        <w:t xml:space="preserve">nauczyciela – wychowawcę, który był Twoim opiekunem praktyki z ramienia szkoły? </w:t>
      </w:r>
      <w:r>
        <w:rPr>
          <w:rFonts w:ascii="Times New Roman" w:hAnsi="Times New Roman" w:cs="Times New Roman"/>
          <w:sz w:val="24"/>
          <w:szCs w:val="24"/>
        </w:rPr>
        <w:br/>
        <w:t>Przy każdym ocenianym aspekcie</w:t>
      </w:r>
      <w:r w:rsidRPr="004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23EA">
        <w:rPr>
          <w:rFonts w:ascii="Times New Roman" w:hAnsi="Times New Roman" w:cs="Times New Roman"/>
          <w:sz w:val="24"/>
          <w:szCs w:val="24"/>
        </w:rPr>
        <w:t>staw krzyżyk w odpowiednim okienku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5437"/>
        <w:gridCol w:w="1155"/>
        <w:gridCol w:w="723"/>
        <w:gridCol w:w="1269"/>
        <w:gridCol w:w="869"/>
        <w:gridCol w:w="1229"/>
      </w:tblGrid>
      <w:tr w:rsidR="00B10A96" w:rsidTr="004E4768">
        <w:trPr>
          <w:trHeight w:val="1013"/>
        </w:trPr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obszar funkcjonowania nauczyciela – wychowawcy jako opiekuna praktyki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słabo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przeciętnie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dobrze</w:t>
            </w: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</w:t>
            </w: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B10A96" w:rsidTr="004E4768">
        <w:trPr>
          <w:trHeight w:val="326"/>
        </w:trPr>
        <w:tc>
          <w:tcPr>
            <w:tcW w:w="0" w:type="auto"/>
          </w:tcPr>
          <w:p w:rsidR="00B10A96" w:rsidRPr="00B847BF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Dostępność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Pomoc nauczyciela w kontaktach z innymi nauczycielami </w:t>
            </w:r>
            <w:r>
              <w:rPr>
                <w:color w:val="000000"/>
                <w:sz w:val="22"/>
                <w:szCs w:val="22"/>
              </w:rPr>
              <w:br/>
              <w:t>i pedagogiem szkolnym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Dzielenie się wiedzą/doświadczeniem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Pomoc studentowi przy opracowaniu scenariusza lekcji wychowawczej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3402C">
              <w:rPr>
                <w:sz w:val="22"/>
                <w:szCs w:val="22"/>
              </w:rPr>
              <w:t>Omówienie zrealizowanych przez studenta zajęć </w:t>
            </w:r>
            <w:r w:rsidRPr="0073402C">
              <w:rPr>
                <w:sz w:val="22"/>
                <w:szCs w:val="22"/>
              </w:rPr>
              <w:br/>
              <w:t>i przebiegu praktyki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Default="00B10A96" w:rsidP="00B10A96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10A96" w:rsidRPr="00B847BF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B847BF">
        <w:rPr>
          <w:rFonts w:ascii="Times New Roman" w:hAnsi="Times New Roman" w:cs="Times New Roman"/>
          <w:sz w:val="24"/>
          <w:szCs w:val="24"/>
        </w:rPr>
        <w:t xml:space="preserve"> oceniasz  przebieg praktyki zawodowej psychologiczno – pedagogicznej? Wstaw krzyżyk </w:t>
      </w:r>
      <w:r>
        <w:rPr>
          <w:rFonts w:ascii="Times New Roman" w:hAnsi="Times New Roman" w:cs="Times New Roman"/>
          <w:sz w:val="24"/>
          <w:szCs w:val="24"/>
        </w:rPr>
        <w:br/>
      </w:r>
      <w:r w:rsidRPr="00B847BF">
        <w:rPr>
          <w:rFonts w:ascii="Times New Roman" w:hAnsi="Times New Roman" w:cs="Times New Roman"/>
          <w:sz w:val="24"/>
          <w:szCs w:val="24"/>
        </w:rPr>
        <w:t>w odpowiednim okienku</w:t>
      </w:r>
    </w:p>
    <w:tbl>
      <w:tblPr>
        <w:tblStyle w:val="Tabela-Siatka"/>
        <w:tblW w:w="5000" w:type="pct"/>
        <w:tblLook w:val="04A0"/>
      </w:tblPr>
      <w:tblGrid>
        <w:gridCol w:w="2782"/>
        <w:gridCol w:w="1974"/>
        <w:gridCol w:w="1974"/>
        <w:gridCol w:w="1976"/>
        <w:gridCol w:w="1976"/>
      </w:tblGrid>
      <w:tr w:rsidR="00B10A96" w:rsidTr="004E4768">
        <w:tc>
          <w:tcPr>
            <w:tcW w:w="1302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słabo</w:t>
            </w: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przeciętnie</w:t>
            </w: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dobrze</w:t>
            </w:r>
          </w:p>
        </w:tc>
      </w:tr>
      <w:tr w:rsidR="00B10A96" w:rsidTr="004E4768">
        <w:tc>
          <w:tcPr>
            <w:tcW w:w="1302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13699" w:rsidRDefault="00B10A96" w:rsidP="00B10A9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B10A96" w:rsidRDefault="00B10A96" w:rsidP="00B10A96">
      <w:pPr>
        <w:rPr>
          <w:rFonts w:ascii="Times New Roman" w:hAnsi="Times New Roman" w:cs="Times New Roman"/>
          <w:sz w:val="24"/>
          <w:szCs w:val="24"/>
        </w:rPr>
      </w:pPr>
    </w:p>
    <w:p w:rsidR="00B10A96" w:rsidRPr="00CC5288" w:rsidRDefault="00B10A96" w:rsidP="00B1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288">
        <w:rPr>
          <w:rFonts w:ascii="Times New Roman" w:hAnsi="Times New Roman" w:cs="Times New Roman"/>
          <w:sz w:val="24"/>
          <w:szCs w:val="24"/>
        </w:rPr>
        <w:t>WNIOSKI S</w:t>
      </w:r>
      <w:r>
        <w:rPr>
          <w:rFonts w:ascii="Times New Roman" w:hAnsi="Times New Roman" w:cs="Times New Roman"/>
          <w:sz w:val="24"/>
          <w:szCs w:val="24"/>
        </w:rPr>
        <w:t>tudenta</w:t>
      </w:r>
      <w:r w:rsidRPr="00CC52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B10A96" w:rsidTr="004E4768"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B10A96" w:rsidTr="004E4768">
        <w:trPr>
          <w:trHeight w:val="2149"/>
        </w:trPr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B4956" w:rsidRDefault="00B10A96" w:rsidP="00B10A9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Dziękujemy</w:t>
      </w:r>
    </w:p>
    <w:sectPr w:rsidR="00B10A96" w:rsidRPr="003B4956" w:rsidSect="007C5E42">
      <w:foot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27" w:rsidRDefault="004F6A27" w:rsidP="002411E1">
      <w:pPr>
        <w:spacing w:after="0" w:line="240" w:lineRule="auto"/>
      </w:pPr>
      <w:r>
        <w:separator/>
      </w:r>
    </w:p>
  </w:endnote>
  <w:endnote w:type="continuationSeparator" w:id="0">
    <w:p w:rsidR="004F6A27" w:rsidRDefault="004F6A27" w:rsidP="002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220353"/>
      <w:docPartObj>
        <w:docPartGallery w:val="Page Numbers (Bottom of Page)"/>
        <w:docPartUnique/>
      </w:docPartObj>
    </w:sdtPr>
    <w:sdtContent>
      <w:p w:rsidR="005925BD" w:rsidRDefault="00A84E96">
        <w:pPr>
          <w:pStyle w:val="Stopka"/>
          <w:jc w:val="right"/>
        </w:pPr>
        <w:r>
          <w:fldChar w:fldCharType="begin"/>
        </w:r>
        <w:r w:rsidR="00B10A96">
          <w:instrText>PAGE   \* MERGEFORMAT</w:instrText>
        </w:r>
        <w:r>
          <w:fldChar w:fldCharType="separate"/>
        </w:r>
        <w:r w:rsidR="00226F61">
          <w:rPr>
            <w:noProof/>
          </w:rPr>
          <w:t>1</w:t>
        </w:r>
        <w:r>
          <w:fldChar w:fldCharType="end"/>
        </w:r>
      </w:p>
    </w:sdtContent>
  </w:sdt>
  <w:p w:rsidR="005925BD" w:rsidRDefault="004F6A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27" w:rsidRDefault="004F6A27" w:rsidP="002411E1">
      <w:pPr>
        <w:spacing w:after="0" w:line="240" w:lineRule="auto"/>
      </w:pPr>
      <w:r>
        <w:separator/>
      </w:r>
    </w:p>
  </w:footnote>
  <w:footnote w:type="continuationSeparator" w:id="0">
    <w:p w:rsidR="004F6A27" w:rsidRDefault="004F6A27" w:rsidP="0024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96"/>
    <w:rsid w:val="00226F61"/>
    <w:rsid w:val="002411E1"/>
    <w:rsid w:val="004F6A27"/>
    <w:rsid w:val="00615BDA"/>
    <w:rsid w:val="008D62DF"/>
    <w:rsid w:val="00A60B41"/>
    <w:rsid w:val="00A84E96"/>
    <w:rsid w:val="00AD0CA8"/>
    <w:rsid w:val="00B10A96"/>
    <w:rsid w:val="00C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96"/>
    <w:pPr>
      <w:ind w:left="720"/>
      <w:contextualSpacing/>
    </w:pPr>
  </w:style>
  <w:style w:type="table" w:styleId="Tabela-Siatka">
    <w:name w:val="Table Grid"/>
    <w:basedOn w:val="Standardowy"/>
    <w:uiPriority w:val="59"/>
    <w:rsid w:val="00B1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B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0A96"/>
  </w:style>
  <w:style w:type="character" w:customStyle="1" w:styleId="eop">
    <w:name w:val="eop"/>
    <w:basedOn w:val="Domylnaczcionkaakapitu"/>
    <w:rsid w:val="00B10A96"/>
  </w:style>
  <w:style w:type="paragraph" w:styleId="Stopka">
    <w:name w:val="footer"/>
    <w:basedOn w:val="Normalny"/>
    <w:link w:val="StopkaZnak"/>
    <w:uiPriority w:val="99"/>
    <w:unhideWhenUsed/>
    <w:rsid w:val="00B1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96"/>
  </w:style>
  <w:style w:type="paragraph" w:styleId="Bezodstpw">
    <w:name w:val="No Spacing"/>
    <w:uiPriority w:val="1"/>
    <w:qFormat/>
    <w:rsid w:val="00B10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2022-04-25T17:01:00Z</dcterms:created>
  <dcterms:modified xsi:type="dcterms:W3CDTF">2025-02-25T05:50:00Z</dcterms:modified>
</cp:coreProperties>
</file>